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FC736" w14:textId="048B7955" w:rsidR="001B5D20" w:rsidRDefault="00FC4DD3">
      <w:r w:rsidRPr="00FC4DD3">
        <w:drawing>
          <wp:inline distT="0" distB="0" distL="0" distR="0" wp14:anchorId="75BA6461" wp14:editId="124F88AC">
            <wp:extent cx="5731510" cy="3147695"/>
            <wp:effectExtent l="0" t="0" r="2540" b="0"/>
            <wp:docPr id="2041885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885349" name=""/>
                    <pic:cNvPicPr/>
                  </pic:nvPicPr>
                  <pic:blipFill>
                    <a:blip r:embed="rId4"/>
                    <a:stretch>
                      <a:fillRect/>
                    </a:stretch>
                  </pic:blipFill>
                  <pic:spPr>
                    <a:xfrm>
                      <a:off x="0" y="0"/>
                      <a:ext cx="5731510" cy="3147695"/>
                    </a:xfrm>
                    <a:prstGeom prst="rect">
                      <a:avLst/>
                    </a:prstGeom>
                  </pic:spPr>
                </pic:pic>
              </a:graphicData>
            </a:graphic>
          </wp:inline>
        </w:drawing>
      </w:r>
    </w:p>
    <w:p w14:paraId="677C3FFE" w14:textId="77777777" w:rsidR="00FC4DD3" w:rsidRPr="00FC4DD3" w:rsidRDefault="00FC4DD3" w:rsidP="00FC4DD3">
      <w:r w:rsidRPr="00FC4DD3">
        <w:rPr>
          <w:b/>
          <w:bCs/>
        </w:rPr>
        <w:t xml:space="preserve">Welcome to the official </w:t>
      </w:r>
      <w:proofErr w:type="spellStart"/>
      <w:r w:rsidRPr="00FC4DD3">
        <w:rPr>
          <w:b/>
          <w:bCs/>
        </w:rPr>
        <w:t>GlassesPawDao</w:t>
      </w:r>
      <w:proofErr w:type="spellEnd"/>
      <w:r w:rsidRPr="00FC4DD3">
        <w:rPr>
          <w:b/>
          <w:bCs/>
        </w:rPr>
        <w:t xml:space="preserve"> website.</w:t>
      </w:r>
      <w:r w:rsidRPr="00FC4DD3">
        <w:br/>
        <w:t xml:space="preserve">We are an innovative </w:t>
      </w:r>
      <w:proofErr w:type="spellStart"/>
      <w:r w:rsidRPr="00FC4DD3">
        <w:t>DePIN</w:t>
      </w:r>
      <w:proofErr w:type="spellEnd"/>
      <w:r w:rsidRPr="00FC4DD3">
        <w:t xml:space="preserve"> hardware project dedicated to decentralizing hardware data through the integration of artificial intelligence and blockchain technology. Our platform provides smarter digital asset management services while empowering you to participate in the Web3 AI ecosystem.</w:t>
      </w:r>
    </w:p>
    <w:p w14:paraId="24AFD236" w14:textId="77777777" w:rsidR="00FC4DD3" w:rsidRPr="00FC4DD3" w:rsidRDefault="00FC4DD3" w:rsidP="00FC4DD3">
      <w:r w:rsidRPr="00FC4DD3">
        <w:t>Our mission is to maximize asset returns, return control of dynamic data to individuals, and enable its monetization—ensuring your wealth grows sustainably in the AI era.</w:t>
      </w:r>
    </w:p>
    <w:p w14:paraId="3DC95F70" w14:textId="30453759" w:rsidR="00FC4DD3" w:rsidRDefault="00FC4DD3">
      <w:r w:rsidRPr="00FC4DD3">
        <w:drawing>
          <wp:inline distT="0" distB="0" distL="0" distR="0" wp14:anchorId="6A6910CB" wp14:editId="447FC92C">
            <wp:extent cx="5731510" cy="3338195"/>
            <wp:effectExtent l="0" t="0" r="2540" b="0"/>
            <wp:docPr id="1960773387"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773387" name="Picture 1" descr="A screenshot of a computer screen&#10;&#10;AI-generated content may be incorrect."/>
                    <pic:cNvPicPr/>
                  </pic:nvPicPr>
                  <pic:blipFill>
                    <a:blip r:embed="rId5"/>
                    <a:stretch>
                      <a:fillRect/>
                    </a:stretch>
                  </pic:blipFill>
                  <pic:spPr>
                    <a:xfrm>
                      <a:off x="0" y="0"/>
                      <a:ext cx="5731510" cy="3338195"/>
                    </a:xfrm>
                    <a:prstGeom prst="rect">
                      <a:avLst/>
                    </a:prstGeom>
                  </pic:spPr>
                </pic:pic>
              </a:graphicData>
            </a:graphic>
          </wp:inline>
        </w:drawing>
      </w:r>
    </w:p>
    <w:p w14:paraId="7190361B" w14:textId="10F0693B" w:rsidR="00FC4DD3" w:rsidRDefault="00FC4DD3">
      <w:r w:rsidRPr="00FC4DD3">
        <w:rPr>
          <w:b/>
          <w:bCs/>
        </w:rPr>
        <w:t xml:space="preserve">AI-powered financial management with no loss of principal, transparent smart contracts, multi-layer AI audits, and secure, reliable guarantees — all while </w:t>
      </w:r>
      <w:r w:rsidRPr="00FC4DD3">
        <w:rPr>
          <w:b/>
          <w:bCs/>
        </w:rPr>
        <w:lastRenderedPageBreak/>
        <w:t>generating value-added income.</w:t>
      </w:r>
      <w:r w:rsidRPr="00FC4DD3">
        <w:br/>
        <w:t>Will you be part of it?</w:t>
      </w:r>
    </w:p>
    <w:p w14:paraId="61D4A138" w14:textId="77777777" w:rsidR="00FC4DD3" w:rsidRDefault="00FC4DD3"/>
    <w:p w14:paraId="034A6630" w14:textId="34606A3A" w:rsidR="00FC4DD3" w:rsidRDefault="00FC4DD3">
      <w:r w:rsidRPr="00FC4DD3">
        <w:drawing>
          <wp:inline distT="0" distB="0" distL="0" distR="0" wp14:anchorId="71D8026B" wp14:editId="790BB3EB">
            <wp:extent cx="5731510" cy="1856105"/>
            <wp:effectExtent l="0" t="0" r="2540" b="0"/>
            <wp:docPr id="173754177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41770" name="Picture 1" descr="A screenshot of a computer&#10;&#10;AI-generated content may be incorrect."/>
                    <pic:cNvPicPr/>
                  </pic:nvPicPr>
                  <pic:blipFill>
                    <a:blip r:embed="rId6"/>
                    <a:stretch>
                      <a:fillRect/>
                    </a:stretch>
                  </pic:blipFill>
                  <pic:spPr>
                    <a:xfrm>
                      <a:off x="0" y="0"/>
                      <a:ext cx="5731510" cy="1856105"/>
                    </a:xfrm>
                    <a:prstGeom prst="rect">
                      <a:avLst/>
                    </a:prstGeom>
                  </pic:spPr>
                </pic:pic>
              </a:graphicData>
            </a:graphic>
          </wp:inline>
        </w:drawing>
      </w:r>
    </w:p>
    <w:p w14:paraId="5B83DD77" w14:textId="208A269E" w:rsidR="00FC4DD3" w:rsidRDefault="00FC4DD3">
      <w:pPr>
        <w:rPr>
          <w:lang w:val="en-US"/>
        </w:rPr>
      </w:pPr>
      <w:r>
        <w:rPr>
          <w:rFonts w:hint="eastAsia"/>
          <w:lang w:val="en-US"/>
        </w:rPr>
        <w:t>这个拿掉要么放真实数据，不可以放零，中英都得改</w:t>
      </w:r>
    </w:p>
    <w:p w14:paraId="4680A721" w14:textId="77777777" w:rsidR="00FC4DD3" w:rsidRDefault="00FC4DD3">
      <w:pPr>
        <w:rPr>
          <w:lang w:val="en-US"/>
        </w:rPr>
      </w:pPr>
    </w:p>
    <w:p w14:paraId="0156143F" w14:textId="704D45FF" w:rsidR="00FC4DD3" w:rsidRDefault="00FC4DD3">
      <w:pPr>
        <w:rPr>
          <w:lang w:val="en-US"/>
        </w:rPr>
      </w:pPr>
      <w:r w:rsidRPr="00FC4DD3">
        <w:rPr>
          <w:lang w:val="en-US"/>
        </w:rPr>
        <w:drawing>
          <wp:inline distT="0" distB="0" distL="0" distR="0" wp14:anchorId="5F8333AF" wp14:editId="0CB55882">
            <wp:extent cx="5731510" cy="2655570"/>
            <wp:effectExtent l="0" t="0" r="2540" b="0"/>
            <wp:docPr id="1328636269" name="Picture 1" descr="A green and white background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636269" name="Picture 1" descr="A green and white background with text&#10;&#10;AI-generated content may be incorrect."/>
                    <pic:cNvPicPr/>
                  </pic:nvPicPr>
                  <pic:blipFill>
                    <a:blip r:embed="rId7"/>
                    <a:stretch>
                      <a:fillRect/>
                    </a:stretch>
                  </pic:blipFill>
                  <pic:spPr>
                    <a:xfrm>
                      <a:off x="0" y="0"/>
                      <a:ext cx="5731510" cy="2655570"/>
                    </a:xfrm>
                    <a:prstGeom prst="rect">
                      <a:avLst/>
                    </a:prstGeom>
                  </pic:spPr>
                </pic:pic>
              </a:graphicData>
            </a:graphic>
          </wp:inline>
        </w:drawing>
      </w:r>
    </w:p>
    <w:p w14:paraId="43793CDF" w14:textId="1E75FEF9" w:rsidR="00FC4DD3" w:rsidRDefault="00FC4DD3" w:rsidP="00FC4DD3">
      <w:pPr>
        <w:rPr>
          <w:lang w:val="en-US"/>
        </w:rPr>
      </w:pPr>
      <w:r>
        <w:rPr>
          <w:rFonts w:hint="eastAsia"/>
          <w:lang w:val="en-US"/>
        </w:rPr>
        <w:t>这个，链接不行啊</w:t>
      </w:r>
      <w:r>
        <w:rPr>
          <w:lang w:val="en-US"/>
        </w:rPr>
        <w:br/>
      </w:r>
      <w:r>
        <w:rPr>
          <w:rFonts w:hint="eastAsia"/>
          <w:lang w:val="en-US"/>
        </w:rPr>
        <w:t>点了过后回到主页</w:t>
      </w:r>
    </w:p>
    <w:p w14:paraId="75482158" w14:textId="3F632102" w:rsidR="00FC4DD3" w:rsidRDefault="00FC4DD3" w:rsidP="00FC4DD3">
      <w:pPr>
        <w:rPr>
          <w:lang w:val="en-US"/>
        </w:rPr>
      </w:pPr>
      <w:r>
        <w:rPr>
          <w:rFonts w:hint="eastAsia"/>
          <w:lang w:val="en-US"/>
        </w:rPr>
        <w:t>拿掉吧</w:t>
      </w:r>
    </w:p>
    <w:p w14:paraId="77A22D9E" w14:textId="0CAE6399" w:rsidR="00FC4DD3" w:rsidRDefault="00FC4DD3" w:rsidP="00FC4DD3">
      <w:pPr>
        <w:rPr>
          <w:lang w:val="en-US"/>
        </w:rPr>
      </w:pPr>
      <w:r w:rsidRPr="00FC4DD3">
        <w:rPr>
          <w:lang w:val="en-US"/>
        </w:rPr>
        <w:lastRenderedPageBreak/>
        <w:drawing>
          <wp:inline distT="0" distB="0" distL="0" distR="0" wp14:anchorId="192F93F0" wp14:editId="4F5AC937">
            <wp:extent cx="5731510" cy="2991485"/>
            <wp:effectExtent l="0" t="0" r="2540" b="0"/>
            <wp:docPr id="197894293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942937" name="Picture 1" descr="A screenshot of a computer&#10;&#10;AI-generated content may be incorrect."/>
                    <pic:cNvPicPr/>
                  </pic:nvPicPr>
                  <pic:blipFill>
                    <a:blip r:embed="rId8"/>
                    <a:stretch>
                      <a:fillRect/>
                    </a:stretch>
                  </pic:blipFill>
                  <pic:spPr>
                    <a:xfrm>
                      <a:off x="0" y="0"/>
                      <a:ext cx="5731510" cy="2991485"/>
                    </a:xfrm>
                    <a:prstGeom prst="rect">
                      <a:avLst/>
                    </a:prstGeom>
                  </pic:spPr>
                </pic:pic>
              </a:graphicData>
            </a:graphic>
          </wp:inline>
        </w:drawing>
      </w:r>
    </w:p>
    <w:p w14:paraId="255CD793" w14:textId="6EA4F330" w:rsidR="00FC4DD3" w:rsidRDefault="00FC4DD3" w:rsidP="00FC4DD3">
      <w:pPr>
        <w:rPr>
          <w:lang w:val="en-US"/>
        </w:rPr>
      </w:pPr>
      <w:r>
        <w:rPr>
          <w:rFonts w:hint="eastAsia"/>
          <w:lang w:val="en-US"/>
        </w:rPr>
        <w:t>这两个也拿掉</w:t>
      </w:r>
    </w:p>
    <w:p w14:paraId="63E4A652" w14:textId="207EADD7" w:rsidR="00FC4DD3" w:rsidRDefault="00FC4DD3" w:rsidP="00FC4DD3">
      <w:pPr>
        <w:rPr>
          <w:lang w:val="en-US"/>
        </w:rPr>
      </w:pPr>
      <w:r w:rsidRPr="00FC4DD3">
        <w:rPr>
          <w:lang w:val="en-US"/>
        </w:rPr>
        <w:drawing>
          <wp:inline distT="0" distB="0" distL="0" distR="0" wp14:anchorId="36DFCA80" wp14:editId="30369700">
            <wp:extent cx="5731510" cy="2868930"/>
            <wp:effectExtent l="0" t="0" r="2540" b="7620"/>
            <wp:docPr id="908719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7191" name="Picture 1" descr="A screenshot of a computer&#10;&#10;AI-generated content may be incorrect."/>
                    <pic:cNvPicPr/>
                  </pic:nvPicPr>
                  <pic:blipFill>
                    <a:blip r:embed="rId9"/>
                    <a:stretch>
                      <a:fillRect/>
                    </a:stretch>
                  </pic:blipFill>
                  <pic:spPr>
                    <a:xfrm>
                      <a:off x="0" y="0"/>
                      <a:ext cx="5731510" cy="2868930"/>
                    </a:xfrm>
                    <a:prstGeom prst="rect">
                      <a:avLst/>
                    </a:prstGeom>
                  </pic:spPr>
                </pic:pic>
              </a:graphicData>
            </a:graphic>
          </wp:inline>
        </w:drawing>
      </w:r>
    </w:p>
    <w:p w14:paraId="49F0EC98" w14:textId="1E927F4A" w:rsidR="00FC4DD3" w:rsidRDefault="00FC4DD3" w:rsidP="00FC4DD3">
      <w:pPr>
        <w:rPr>
          <w:lang w:val="en-US"/>
        </w:rPr>
      </w:pPr>
      <w:r>
        <w:rPr>
          <w:rFonts w:hint="eastAsia"/>
          <w:lang w:val="en-US"/>
        </w:rPr>
        <w:t>Twitter</w:t>
      </w:r>
      <w:r>
        <w:rPr>
          <w:rFonts w:hint="eastAsia"/>
          <w:lang w:val="en-US"/>
        </w:rPr>
        <w:t>我们有对吧，把它连接好</w:t>
      </w:r>
      <w:r>
        <w:rPr>
          <w:lang w:val="en-US"/>
        </w:rPr>
        <w:br/>
      </w:r>
      <w:r>
        <w:rPr>
          <w:rFonts w:hint="eastAsia"/>
          <w:lang w:val="en-US"/>
        </w:rPr>
        <w:t>剩下的没有就拿掉</w:t>
      </w:r>
    </w:p>
    <w:p w14:paraId="58F4274A" w14:textId="77777777" w:rsidR="00FC4DD3" w:rsidRDefault="00FC4DD3" w:rsidP="00FC4DD3">
      <w:pPr>
        <w:rPr>
          <w:lang w:val="en-US"/>
        </w:rPr>
      </w:pPr>
    </w:p>
    <w:p w14:paraId="31FE199F" w14:textId="77777777" w:rsidR="00FC4DD3" w:rsidRDefault="00FC4DD3" w:rsidP="00FC4DD3">
      <w:pPr>
        <w:rPr>
          <w:rFonts w:hint="eastAsia"/>
          <w:lang w:val="en-US"/>
        </w:rPr>
      </w:pPr>
    </w:p>
    <w:p w14:paraId="663000D2" w14:textId="79BD8665" w:rsidR="00FC4DD3" w:rsidRDefault="00FC4DD3" w:rsidP="00FC4DD3">
      <w:pPr>
        <w:rPr>
          <w:lang w:val="en-US"/>
        </w:rPr>
      </w:pPr>
      <w:r w:rsidRPr="00FC4DD3">
        <w:rPr>
          <w:lang w:val="en-US"/>
        </w:rPr>
        <w:lastRenderedPageBreak/>
        <w:drawing>
          <wp:inline distT="0" distB="0" distL="0" distR="0" wp14:anchorId="76D9B8B0" wp14:editId="175BC45C">
            <wp:extent cx="5731510" cy="1598930"/>
            <wp:effectExtent l="0" t="0" r="2540" b="1270"/>
            <wp:docPr id="1645994735" name="Picture 1" descr="A blue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994735" name="Picture 1" descr="A blue screen with white text&#10;&#10;AI-generated content may be incorrect."/>
                    <pic:cNvPicPr/>
                  </pic:nvPicPr>
                  <pic:blipFill>
                    <a:blip r:embed="rId10"/>
                    <a:stretch>
                      <a:fillRect/>
                    </a:stretch>
                  </pic:blipFill>
                  <pic:spPr>
                    <a:xfrm>
                      <a:off x="0" y="0"/>
                      <a:ext cx="5731510" cy="1598930"/>
                    </a:xfrm>
                    <a:prstGeom prst="rect">
                      <a:avLst/>
                    </a:prstGeom>
                  </pic:spPr>
                </pic:pic>
              </a:graphicData>
            </a:graphic>
          </wp:inline>
        </w:drawing>
      </w:r>
    </w:p>
    <w:p w14:paraId="38417356" w14:textId="261B759D" w:rsidR="00FC4DD3" w:rsidRDefault="00FC4DD3" w:rsidP="00FC4DD3">
      <w:pPr>
        <w:rPr>
          <w:rFonts w:hint="eastAsia"/>
          <w:lang w:val="en-US"/>
        </w:rPr>
      </w:pPr>
      <w:r>
        <w:rPr>
          <w:rFonts w:hint="eastAsia"/>
          <w:lang w:val="en-US"/>
        </w:rPr>
        <w:t>这边一样，有的才放，没有的全部拿掉</w:t>
      </w:r>
    </w:p>
    <w:p w14:paraId="3FB04C7B" w14:textId="77777777" w:rsidR="00FC4DD3" w:rsidRDefault="00FC4DD3" w:rsidP="00FC4DD3">
      <w:pPr>
        <w:rPr>
          <w:lang w:val="en-US"/>
        </w:rPr>
      </w:pPr>
    </w:p>
    <w:p w14:paraId="76D58470" w14:textId="6230C04E" w:rsidR="00FC4DD3" w:rsidRDefault="00FC4DD3" w:rsidP="00FC4DD3">
      <w:pPr>
        <w:rPr>
          <w:rFonts w:hint="eastAsia"/>
          <w:lang w:val="en-US"/>
        </w:rPr>
      </w:pPr>
      <w:r w:rsidRPr="00FC4DD3">
        <w:rPr>
          <w:lang w:val="en-US"/>
        </w:rPr>
        <w:drawing>
          <wp:inline distT="0" distB="0" distL="0" distR="0" wp14:anchorId="034E6BBF" wp14:editId="4738B3FA">
            <wp:extent cx="5731510" cy="3448685"/>
            <wp:effectExtent l="0" t="0" r="2540" b="0"/>
            <wp:docPr id="137902454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024540" name="Picture 1" descr="A screenshot of a computer&#10;&#10;AI-generated content may be incorrect."/>
                    <pic:cNvPicPr/>
                  </pic:nvPicPr>
                  <pic:blipFill>
                    <a:blip r:embed="rId11"/>
                    <a:stretch>
                      <a:fillRect/>
                    </a:stretch>
                  </pic:blipFill>
                  <pic:spPr>
                    <a:xfrm>
                      <a:off x="0" y="0"/>
                      <a:ext cx="5731510" cy="3448685"/>
                    </a:xfrm>
                    <a:prstGeom prst="rect">
                      <a:avLst/>
                    </a:prstGeom>
                  </pic:spPr>
                </pic:pic>
              </a:graphicData>
            </a:graphic>
          </wp:inline>
        </w:drawing>
      </w:r>
    </w:p>
    <w:p w14:paraId="4100CBF5" w14:textId="77777777" w:rsidR="00FC4DD3" w:rsidRDefault="00FC4DD3" w:rsidP="00FC4DD3">
      <w:pPr>
        <w:rPr>
          <w:rFonts w:hint="eastAsia"/>
          <w:lang w:val="en-US"/>
        </w:rPr>
      </w:pPr>
      <w:r>
        <w:rPr>
          <w:rFonts w:hint="eastAsia"/>
          <w:lang w:val="en-US"/>
        </w:rPr>
        <w:t>这边一样，有的才放，没有的全部拿掉</w:t>
      </w:r>
    </w:p>
    <w:p w14:paraId="4137BB07" w14:textId="77777777" w:rsidR="00FC4DD3" w:rsidRDefault="00FC4DD3" w:rsidP="00FC4DD3">
      <w:pPr>
        <w:rPr>
          <w:lang w:val="en-US"/>
        </w:rPr>
      </w:pPr>
    </w:p>
    <w:p w14:paraId="72B68713" w14:textId="77777777" w:rsidR="00FC4DD3" w:rsidRDefault="00FC4DD3" w:rsidP="00FC4DD3">
      <w:pPr>
        <w:rPr>
          <w:lang w:val="en-US"/>
        </w:rPr>
      </w:pPr>
    </w:p>
    <w:p w14:paraId="5A06CFD5" w14:textId="77777777" w:rsidR="00FC4DD3" w:rsidRDefault="00FC4DD3" w:rsidP="00FC4DD3">
      <w:pPr>
        <w:rPr>
          <w:lang w:val="en-US"/>
        </w:rPr>
      </w:pPr>
    </w:p>
    <w:p w14:paraId="470FEA86" w14:textId="77777777" w:rsidR="00FC4DD3" w:rsidRDefault="00FC4DD3" w:rsidP="00FC4DD3">
      <w:pPr>
        <w:rPr>
          <w:lang w:val="en-US"/>
        </w:rPr>
      </w:pPr>
    </w:p>
    <w:p w14:paraId="7B2D4A2A" w14:textId="77777777" w:rsidR="00FC4DD3" w:rsidRDefault="00FC4DD3" w:rsidP="00FC4DD3">
      <w:pPr>
        <w:rPr>
          <w:lang w:val="en-US"/>
        </w:rPr>
      </w:pPr>
    </w:p>
    <w:p w14:paraId="5645CEA8" w14:textId="5CF43897" w:rsidR="00FC4DD3" w:rsidRDefault="00FC4DD3" w:rsidP="00FC4DD3">
      <w:pPr>
        <w:rPr>
          <w:rFonts w:hint="eastAsia"/>
          <w:lang w:val="en-US"/>
        </w:rPr>
      </w:pPr>
      <w:r w:rsidRPr="00FC4DD3">
        <w:rPr>
          <w:lang w:val="en-US"/>
        </w:rPr>
        <w:lastRenderedPageBreak/>
        <w:drawing>
          <wp:inline distT="0" distB="0" distL="0" distR="0" wp14:anchorId="202BEA60" wp14:editId="27626C70">
            <wp:extent cx="5731510" cy="1446530"/>
            <wp:effectExtent l="0" t="0" r="2540" b="1270"/>
            <wp:docPr id="44396334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963341" name="Picture 1" descr="A screenshot of a computer&#10;&#10;AI-generated content may be incorrect."/>
                    <pic:cNvPicPr/>
                  </pic:nvPicPr>
                  <pic:blipFill>
                    <a:blip r:embed="rId12"/>
                    <a:stretch>
                      <a:fillRect/>
                    </a:stretch>
                  </pic:blipFill>
                  <pic:spPr>
                    <a:xfrm>
                      <a:off x="0" y="0"/>
                      <a:ext cx="5731510" cy="1446530"/>
                    </a:xfrm>
                    <a:prstGeom prst="rect">
                      <a:avLst/>
                    </a:prstGeom>
                  </pic:spPr>
                </pic:pic>
              </a:graphicData>
            </a:graphic>
          </wp:inline>
        </w:drawing>
      </w:r>
    </w:p>
    <w:p w14:paraId="6A49B06A" w14:textId="682413DB" w:rsidR="00FC4DD3" w:rsidRDefault="00FC4DD3" w:rsidP="00FC4DD3">
      <w:pPr>
        <w:rPr>
          <w:lang w:val="en-US"/>
        </w:rPr>
      </w:pPr>
      <w:r w:rsidRPr="00FC4DD3">
        <w:rPr>
          <w:b/>
          <w:bCs/>
        </w:rPr>
        <w:t>General Finance – 28 Days</w:t>
      </w:r>
      <w:r w:rsidRPr="00FC4DD3">
        <w:br/>
        <w:t>Your principal is fully protected, and upon redemption, you receive your original deposited currency.</w:t>
      </w:r>
      <w:r w:rsidRPr="00FC4DD3">
        <w:br/>
        <w:t>The contract is transparent, backed by multi-party audits for safety and reliability.</w:t>
      </w:r>
      <w:r w:rsidRPr="00FC4DD3">
        <w:br/>
        <w:t xml:space="preserve">Earnings are distributed in </w:t>
      </w:r>
      <w:r w:rsidRPr="00FC4DD3">
        <w:rPr>
          <w:b/>
          <w:bCs/>
        </w:rPr>
        <w:t>$GLSP</w:t>
      </w:r>
      <w:r w:rsidRPr="00FC4DD3">
        <w:t>, with faster potential for appreciation</w:t>
      </w:r>
      <w:r>
        <w:rPr>
          <w:rFonts w:hint="eastAsia"/>
        </w:rPr>
        <w:t>，</w:t>
      </w:r>
      <w:r>
        <w:rPr>
          <w:rFonts w:hint="eastAsia"/>
        </w:rPr>
        <w:t xml:space="preserve"> </w:t>
      </w:r>
      <w:r>
        <w:t xml:space="preserve">due to increase in demand for the </w:t>
      </w:r>
      <w:proofErr w:type="spellStart"/>
      <w:r>
        <w:t>GlassesPaw</w:t>
      </w:r>
      <w:proofErr w:type="spellEnd"/>
      <w:r>
        <w:t xml:space="preserve"> Eyecare Device and it’s corresponding herbal solution, which can only be paid for, in $GLSP.</w:t>
      </w:r>
    </w:p>
    <w:p w14:paraId="6588099F" w14:textId="77777777" w:rsidR="00FC4DD3" w:rsidRDefault="00FC4DD3" w:rsidP="00FC4DD3">
      <w:pPr>
        <w:rPr>
          <w:lang w:val="en-US"/>
        </w:rPr>
      </w:pPr>
    </w:p>
    <w:p w14:paraId="2C497C73" w14:textId="77777777" w:rsidR="00132FB9" w:rsidRDefault="00132FB9" w:rsidP="00FC4DD3">
      <w:pPr>
        <w:rPr>
          <w:lang w:val="en-US"/>
        </w:rPr>
      </w:pPr>
    </w:p>
    <w:p w14:paraId="71CB517B" w14:textId="2057FCEB" w:rsidR="00132FB9" w:rsidRDefault="00132FB9" w:rsidP="00FC4DD3">
      <w:pPr>
        <w:rPr>
          <w:lang w:val="en-US"/>
        </w:rPr>
      </w:pPr>
      <w:r w:rsidRPr="00132FB9">
        <w:rPr>
          <w:lang w:val="en-US"/>
        </w:rPr>
        <w:drawing>
          <wp:inline distT="0" distB="0" distL="0" distR="0" wp14:anchorId="6A8E9976" wp14:editId="057452AE">
            <wp:extent cx="5731510" cy="2167255"/>
            <wp:effectExtent l="0" t="0" r="2540" b="4445"/>
            <wp:docPr id="29655580"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55580" name="Picture 1" descr="A screenshot of a computer screen&#10;&#10;AI-generated content may be incorrect."/>
                    <pic:cNvPicPr/>
                  </pic:nvPicPr>
                  <pic:blipFill>
                    <a:blip r:embed="rId13"/>
                    <a:stretch>
                      <a:fillRect/>
                    </a:stretch>
                  </pic:blipFill>
                  <pic:spPr>
                    <a:xfrm>
                      <a:off x="0" y="0"/>
                      <a:ext cx="5731510" cy="2167255"/>
                    </a:xfrm>
                    <a:prstGeom prst="rect">
                      <a:avLst/>
                    </a:prstGeom>
                  </pic:spPr>
                </pic:pic>
              </a:graphicData>
            </a:graphic>
          </wp:inline>
        </w:drawing>
      </w:r>
    </w:p>
    <w:p w14:paraId="48E47ED1" w14:textId="2CA44B24" w:rsidR="00132FB9" w:rsidRPr="00132FB9" w:rsidRDefault="00132FB9" w:rsidP="00132FB9">
      <w:r w:rsidRPr="00132FB9">
        <w:rPr>
          <w:b/>
          <w:bCs/>
        </w:rPr>
        <w:t>Liquidity Finance</w:t>
      </w:r>
      <w:r w:rsidRPr="00132FB9">
        <w:br/>
        <w:t xml:space="preserve">Bundle liquidity to participate in the governance of </w:t>
      </w:r>
      <w:proofErr w:type="spellStart"/>
      <w:r w:rsidRPr="00132FB9">
        <w:rPr>
          <w:b/>
          <w:bCs/>
        </w:rPr>
        <w:t>GlassesPawDao</w:t>
      </w:r>
      <w:proofErr w:type="spellEnd"/>
      <w:r w:rsidRPr="00132FB9">
        <w:t>.</w:t>
      </w:r>
      <w:r w:rsidRPr="00132FB9">
        <w:br/>
        <w:t xml:space="preserve">Earn higher returns in </w:t>
      </w:r>
      <w:r w:rsidRPr="00132FB9">
        <w:rPr>
          <w:b/>
          <w:bCs/>
        </w:rPr>
        <w:t>$GLSP</w:t>
      </w:r>
      <w:r w:rsidRPr="00132FB9">
        <w:t>.</w:t>
      </w:r>
    </w:p>
    <w:p w14:paraId="00E1EEC6" w14:textId="77777777" w:rsidR="00132FB9" w:rsidRPr="00132FB9" w:rsidRDefault="00132FB9" w:rsidP="00132FB9">
      <w:r w:rsidRPr="00132FB9">
        <w:t xml:space="preserve">By adding liquidity with </w:t>
      </w:r>
      <w:r w:rsidRPr="00132FB9">
        <w:rPr>
          <w:b/>
          <w:bCs/>
        </w:rPr>
        <w:t>GLSP and USDT</w:t>
      </w:r>
      <w:r w:rsidRPr="00132FB9">
        <w:t xml:space="preserve">, you will receive a </w:t>
      </w:r>
      <w:r w:rsidRPr="00132FB9">
        <w:rPr>
          <w:b/>
          <w:bCs/>
        </w:rPr>
        <w:t>Liquidity Certificate (NFT)</w:t>
      </w:r>
      <w:r w:rsidRPr="00132FB9">
        <w:t xml:space="preserve">. The fee level is set at </w:t>
      </w:r>
      <w:r w:rsidRPr="00132FB9">
        <w:rPr>
          <w:b/>
          <w:bCs/>
        </w:rPr>
        <w:t>0.01%</w:t>
      </w:r>
      <w:r w:rsidRPr="00132FB9">
        <w:t xml:space="preserve">, and positions must remain within the valid price range. Simply click the button below to stake your certificate, start earning </w:t>
      </w:r>
      <w:r w:rsidRPr="00132FB9">
        <w:rPr>
          <w:b/>
          <w:bCs/>
        </w:rPr>
        <w:t>$GLSP rewards</w:t>
      </w:r>
      <w:r w:rsidRPr="00132FB9">
        <w:t xml:space="preserve">, and gain </w:t>
      </w:r>
      <w:r w:rsidRPr="00132FB9">
        <w:rPr>
          <w:b/>
          <w:bCs/>
        </w:rPr>
        <w:t>governance voting rights</w:t>
      </w:r>
      <w:r w:rsidRPr="00132FB9">
        <w:t>.</w:t>
      </w:r>
    </w:p>
    <w:p w14:paraId="1C252FA8" w14:textId="77777777" w:rsidR="00132FB9" w:rsidRPr="00132FB9" w:rsidRDefault="00132FB9" w:rsidP="00132FB9"/>
    <w:sectPr w:rsidR="00132FB9" w:rsidRPr="00132F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494"/>
    <w:rsid w:val="00132FB9"/>
    <w:rsid w:val="001A0494"/>
    <w:rsid w:val="001B5D20"/>
    <w:rsid w:val="00277527"/>
    <w:rsid w:val="002B51A4"/>
    <w:rsid w:val="005E20E6"/>
    <w:rsid w:val="005E3C14"/>
    <w:rsid w:val="00780307"/>
    <w:rsid w:val="00841BC9"/>
    <w:rsid w:val="00A04621"/>
    <w:rsid w:val="00CB6F53"/>
    <w:rsid w:val="00F35D36"/>
    <w:rsid w:val="00FC4DD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AF37F"/>
  <w15:chartTrackingRefBased/>
  <w15:docId w15:val="{886A9F2F-D028-4130-8FF0-2CFCE1CC7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S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DD3"/>
  </w:style>
  <w:style w:type="paragraph" w:styleId="Heading1">
    <w:name w:val="heading 1"/>
    <w:basedOn w:val="Normal"/>
    <w:next w:val="Normal"/>
    <w:link w:val="Heading1Char"/>
    <w:uiPriority w:val="9"/>
    <w:qFormat/>
    <w:rsid w:val="001A04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04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04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04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04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04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04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04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04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4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04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04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04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04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04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04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04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0494"/>
    <w:rPr>
      <w:rFonts w:eastAsiaTheme="majorEastAsia" w:cstheme="majorBidi"/>
      <w:color w:val="272727" w:themeColor="text1" w:themeTint="D8"/>
    </w:rPr>
  </w:style>
  <w:style w:type="paragraph" w:styleId="Title">
    <w:name w:val="Title"/>
    <w:basedOn w:val="Normal"/>
    <w:next w:val="Normal"/>
    <w:link w:val="TitleChar"/>
    <w:uiPriority w:val="10"/>
    <w:qFormat/>
    <w:rsid w:val="001A04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04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04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04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0494"/>
    <w:pPr>
      <w:spacing w:before="160"/>
      <w:jc w:val="center"/>
    </w:pPr>
    <w:rPr>
      <w:i/>
      <w:iCs/>
      <w:color w:val="404040" w:themeColor="text1" w:themeTint="BF"/>
    </w:rPr>
  </w:style>
  <w:style w:type="character" w:customStyle="1" w:styleId="QuoteChar">
    <w:name w:val="Quote Char"/>
    <w:basedOn w:val="DefaultParagraphFont"/>
    <w:link w:val="Quote"/>
    <w:uiPriority w:val="29"/>
    <w:rsid w:val="001A0494"/>
    <w:rPr>
      <w:i/>
      <w:iCs/>
      <w:color w:val="404040" w:themeColor="text1" w:themeTint="BF"/>
    </w:rPr>
  </w:style>
  <w:style w:type="paragraph" w:styleId="ListParagraph">
    <w:name w:val="List Paragraph"/>
    <w:basedOn w:val="Normal"/>
    <w:uiPriority w:val="34"/>
    <w:qFormat/>
    <w:rsid w:val="001A0494"/>
    <w:pPr>
      <w:ind w:left="720"/>
      <w:contextualSpacing/>
    </w:pPr>
  </w:style>
  <w:style w:type="character" w:styleId="IntenseEmphasis">
    <w:name w:val="Intense Emphasis"/>
    <w:basedOn w:val="DefaultParagraphFont"/>
    <w:uiPriority w:val="21"/>
    <w:qFormat/>
    <w:rsid w:val="001A0494"/>
    <w:rPr>
      <w:i/>
      <w:iCs/>
      <w:color w:val="0F4761" w:themeColor="accent1" w:themeShade="BF"/>
    </w:rPr>
  </w:style>
  <w:style w:type="paragraph" w:styleId="IntenseQuote">
    <w:name w:val="Intense Quote"/>
    <w:basedOn w:val="Normal"/>
    <w:next w:val="Normal"/>
    <w:link w:val="IntenseQuoteChar"/>
    <w:uiPriority w:val="30"/>
    <w:qFormat/>
    <w:rsid w:val="001A04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0494"/>
    <w:rPr>
      <w:i/>
      <w:iCs/>
      <w:color w:val="0F4761" w:themeColor="accent1" w:themeShade="BF"/>
    </w:rPr>
  </w:style>
  <w:style w:type="character" w:styleId="IntenseReference">
    <w:name w:val="Intense Reference"/>
    <w:basedOn w:val="DefaultParagraphFont"/>
    <w:uiPriority w:val="32"/>
    <w:qFormat/>
    <w:rsid w:val="001A04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254</Words>
  <Characters>1453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Japhet Lim</dc:creator>
  <cp:keywords/>
  <dc:description/>
  <cp:lastModifiedBy>Japhet Lim</cp:lastModifiedBy>
  <cp:revision>2</cp:revision>
  <dcterms:created xsi:type="dcterms:W3CDTF">2025-09-05T03:39:00Z</dcterms:created>
  <dcterms:modified xsi:type="dcterms:W3CDTF">2025-09-05T03:51:00Z</dcterms:modified>
</cp:coreProperties>
</file>